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F4" w:rsidRDefault="000248F4" w:rsidP="000248F4">
      <w:pPr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</w:t>
      </w:r>
    </w:p>
    <w:p w:rsidR="001A1350" w:rsidRPr="00A5247C" w:rsidRDefault="001A1350" w:rsidP="00024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247C">
        <w:rPr>
          <w:rFonts w:ascii="Times New Roman" w:hAnsi="Times New Roman" w:cs="Times New Roman"/>
          <w:b/>
          <w:sz w:val="28"/>
          <w:szCs w:val="28"/>
        </w:rPr>
        <w:t>Тема: "</w:t>
      </w: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Звукоподражательный комплекс</w:t>
      </w: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1.Коррекционно-образовательные задачи.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Уточнение понятий: «слова-  предметы» и «слова – действия». Знакомство с понятием «предложение». Обучение приемам тактильно-вибрационного контроля.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2.Коррекционно-развивающие задачи.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Активизация речевой деятельности детей. Совершенствование речевого слуха, зрительного восприятия и внимания. Формирование длительного плавного выдоха. Развитие артикуляционной и общей моторики.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3.Коррекционно-воспитательные задачи.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положи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softHyphen/>
        <w:t>тельной установки на участие в занятии. Формирование доброжелательности, инициативности, ответственности.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Предметные картинки с изображениями домашних животных и птиц, игрушка-лошадка с длинной гривой, игра «Веселый котенок», султанчики для дыхательной гимнастики, стихотворение К. Чуковского «Путаница», тетради, цветные карандаши.</w:t>
      </w:r>
    </w:p>
    <w:p w:rsidR="001A1350" w:rsidRPr="00A5247C" w:rsidRDefault="001A1350" w:rsidP="001A13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sz w:val="28"/>
          <w:szCs w:val="28"/>
        </w:rPr>
        <w:t>Ход ОД: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момент. (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Развитие мышления.)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На столах перед детьми лежат предметные картинки с изображениями домашних животных.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Сейчас я загадаю вам загадки о домашних животных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.? </w:t>
      </w:r>
      <w:proofErr w:type="gramEnd"/>
      <w:r w:rsidRPr="00A5247C">
        <w:rPr>
          <w:rFonts w:ascii="Times New Roman" w:eastAsia="Times New Roman" w:hAnsi="Times New Roman" w:cs="Times New Roman"/>
          <w:sz w:val="28"/>
          <w:szCs w:val="28"/>
        </w:rPr>
        <w:t>Сядет тот, о чьем животном я загадаю загадку.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- Не прядет, не ткет, а людей одевает. Кто это? (овца)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- Мягкие лапки, а в лапках царапки. Кто это? (кошка)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- Нос пятачком, а хвост крючком. Кто это? (свинья)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- С хозяином дружит, дом сторожит, живет под крылечком, а хвост колечком. Кто это? (собака)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- Стоит гора, спереди — вилы, сзади — метла. Кто это? (корова)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- Не 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ездок</w:t>
      </w:r>
      <w:proofErr w:type="gramEnd"/>
      <w:r w:rsidRPr="00A5247C">
        <w:rPr>
          <w:rFonts w:ascii="Times New Roman" w:eastAsia="Times New Roman" w:hAnsi="Times New Roman" w:cs="Times New Roman"/>
          <w:sz w:val="28"/>
          <w:szCs w:val="28"/>
        </w:rPr>
        <w:t>, а со шпорами, не сторож, а всех будит. Кто это? (петух)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- Маленький рост, длинный хвост, серая шубка, острые зубки.  Кто это? (мышь)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2. Игра «Веселый котенок». 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(Совершенствование грамматического строя речи (предложно-падежные конструкции).</w:t>
      </w:r>
      <w:proofErr w:type="gram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Развитие диалогической речи.)</w:t>
      </w:r>
      <w:proofErr w:type="gramEnd"/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Логопед берет игрушечное кресло и маленького пушистого котенка.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Кого вы видите?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Дети. Это котенок.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Посмотрите на нашего котенка. Котенок — очень веселый. Он любит побегать и пошалить. Сейчас он будет проказничать, а вы будете рассказывать, что он делает.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 перемещает котенка и задает вопросы.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Что сделал котенок?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Дети. Он прыгнул в кресло.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А теперь?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Дети. Он спрятался за кресло.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lastRenderedPageBreak/>
        <w:t>Логопед. Что он делает сейчас?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Дети. Сидит на спинке кресла.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А теперь?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Дети. Прячется под креслом.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А теперь?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Дети. Сидит перед креслом.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Молодцы! Котенку очень понравилось то, как вы о нем рассказывали</w:t>
      </w:r>
      <w:r w:rsidRPr="00A5247C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Какие слова - действия вы называли?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Дети. Прыгнул, спрятался, сидит.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3. Упражнение «Как котенок ловит мышку?». (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Знакомство с органами чувств человека и животных).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Как котенок почувствует мышку, если она будет рядом?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Дети. Он ее увидит. 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(Почувствует по запаху.</w:t>
      </w:r>
      <w:proofErr w:type="gram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Услышит, как она скребется).</w:t>
      </w:r>
      <w:proofErr w:type="gramEnd"/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Правильно. Помогите мне закончить предложение: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247C">
        <w:rPr>
          <w:rFonts w:ascii="Times New Roman" w:eastAsia="Times New Roman" w:hAnsi="Times New Roman" w:cs="Times New Roman"/>
          <w:sz w:val="28"/>
          <w:szCs w:val="28"/>
        </w:rPr>
        <w:t>Котенок видит – (глазами), слышит – (ушами), нюхает – (усами), трогает – (лапами), чувствует вкус – (языком).</w:t>
      </w:r>
      <w:proofErr w:type="gram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Глаза, уши, лапы, усы, язык – это органы чувств животных.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Кто может назвать органы чувств человека?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 называют органы чувств и показывают их на себе (Уши, глаза, нос, язык, кожа).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4. Подвижная игра «Кошка». (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Развитие подражательности, общей моторики, координации речи с движением).</w:t>
      </w:r>
    </w:p>
    <w:tbl>
      <w:tblPr>
        <w:tblW w:w="0" w:type="auto"/>
        <w:tblInd w:w="19" w:type="dxa"/>
        <w:tblCellMar>
          <w:left w:w="0" w:type="dxa"/>
          <w:right w:w="0" w:type="dxa"/>
        </w:tblCellMar>
        <w:tblLook w:val="04A0"/>
      </w:tblPr>
      <w:tblGrid>
        <w:gridCol w:w="3961"/>
        <w:gridCol w:w="5449"/>
      </w:tblGrid>
      <w:tr w:rsidR="001A1350" w:rsidRPr="00A5247C" w:rsidTr="00871C41">
        <w:tc>
          <w:tcPr>
            <w:tcW w:w="5068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A1350" w:rsidRPr="00A5247C" w:rsidRDefault="001A1350" w:rsidP="00871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Вы со мной знакомы близко.</w:t>
            </w:r>
          </w:p>
          <w:p w:rsidR="001A1350" w:rsidRPr="00A5247C" w:rsidRDefault="001A1350" w:rsidP="00871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Я приветливая киска.</w:t>
            </w:r>
          </w:p>
        </w:tc>
        <w:tc>
          <w:tcPr>
            <w:tcW w:w="686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A1350" w:rsidRPr="00A5247C" w:rsidRDefault="001A1350" w:rsidP="00871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Идут по кругу на носочках крадучись, держа согнутые руки перед грудью.</w:t>
            </w:r>
          </w:p>
        </w:tc>
      </w:tr>
      <w:tr w:rsidR="001A1350" w:rsidRPr="00A5247C" w:rsidTr="00871C41">
        <w:tc>
          <w:tcPr>
            <w:tcW w:w="5068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A1350" w:rsidRPr="00A5247C" w:rsidRDefault="001A1350" w:rsidP="00871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Кверху — кисточки на ушках,</w:t>
            </w:r>
          </w:p>
          <w:p w:rsidR="001A1350" w:rsidRPr="00A5247C" w:rsidRDefault="001A1350" w:rsidP="00871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Когти спрятаны в подушках.</w:t>
            </w:r>
          </w:p>
        </w:tc>
        <w:tc>
          <w:tcPr>
            <w:tcW w:w="686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A1350" w:rsidRPr="00A5247C" w:rsidRDefault="001A1350" w:rsidP="00871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524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Останавливаются, встают лицом в круг, делают «ушки» из ладошек, а «когти» из пальчиков.</w:t>
            </w:r>
            <w:proofErr w:type="gramEnd"/>
          </w:p>
        </w:tc>
      </w:tr>
      <w:tr w:rsidR="001A1350" w:rsidRPr="00A5247C" w:rsidTr="00871C41">
        <w:tc>
          <w:tcPr>
            <w:tcW w:w="5068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A1350" w:rsidRPr="00A5247C" w:rsidRDefault="001A1350" w:rsidP="00871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В темноте я зорко вижу,</w:t>
            </w:r>
          </w:p>
          <w:p w:rsidR="001A1350" w:rsidRPr="00A5247C" w:rsidRDefault="001A1350" w:rsidP="00871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Понапрасну не обижу.</w:t>
            </w:r>
          </w:p>
        </w:tc>
        <w:tc>
          <w:tcPr>
            <w:tcW w:w="686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A1350" w:rsidRPr="00A5247C" w:rsidRDefault="001A1350" w:rsidP="00871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Вновь идут по кругу крадучись.</w:t>
            </w:r>
          </w:p>
        </w:tc>
      </w:tr>
      <w:tr w:rsidR="001A1350" w:rsidRPr="00A5247C" w:rsidTr="00871C41">
        <w:tc>
          <w:tcPr>
            <w:tcW w:w="5068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A1350" w:rsidRPr="00A5247C" w:rsidRDefault="001A1350" w:rsidP="00871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Но дразнить меня опасно —</w:t>
            </w:r>
          </w:p>
          <w:p w:rsidR="001A1350" w:rsidRPr="00A5247C" w:rsidRDefault="001A1350" w:rsidP="00871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sz w:val="28"/>
                <w:szCs w:val="28"/>
              </w:rPr>
              <w:t>Я царапаюсь ужасно.</w:t>
            </w:r>
          </w:p>
        </w:tc>
        <w:tc>
          <w:tcPr>
            <w:tcW w:w="686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A1350" w:rsidRPr="00A5247C" w:rsidRDefault="001A1350" w:rsidP="00871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4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Опять останавливаются, встают лицом в круг и показывают «когти».</w:t>
            </w:r>
          </w:p>
        </w:tc>
      </w:tr>
    </w:tbl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524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 </w:t>
      </w: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Артикуляционная гимнастика. 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(Развитие артикуляционной моторики).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Упражнения «Щеточка» и «Киска сердится».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Каждое упражнение повторяется 3—4 раза. После каждого упражнения логопед предоставляет детям возможность для расслабления и отдыха, напоминает, что нужно проглотить слюну.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6. Дыхательная гимнастика. (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Развитие речевого дыхания, внимания.)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 предлагает детям встать прямо около стульчиков, опустить руки, сделать спокойный вдох, «послать воздух в животик», а на выдохе подуть на султанчик. На счет 3 – нужно прекратить дуть.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Упражнение проводится 2—3 раза.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7. Упражнение «Исправим ошибки». (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Развитие речевого слуха.)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lastRenderedPageBreak/>
        <w:t>Логопед. А теперь я прочитаю отрывок из уже знакомого вам стихотворения К. Чуковского «Путаница». А вы внимательно слушайте, потому что потом будете «исправлять ошибки», которые есть в стихотворении.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Свинки замяукали: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Мяу, мяу!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Кошечки захрюкали: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Хрю, хрю, хрю!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Уточки заквакали: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247C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247C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247C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A5247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Курочки закрякали: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247C">
        <w:rPr>
          <w:rFonts w:ascii="Times New Roman" w:eastAsia="Times New Roman" w:hAnsi="Times New Roman" w:cs="Times New Roman"/>
          <w:sz w:val="28"/>
          <w:szCs w:val="28"/>
        </w:rPr>
        <w:t>Кря</w:t>
      </w:r>
      <w:proofErr w:type="spell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247C">
        <w:rPr>
          <w:rFonts w:ascii="Times New Roman" w:eastAsia="Times New Roman" w:hAnsi="Times New Roman" w:cs="Times New Roman"/>
          <w:sz w:val="28"/>
          <w:szCs w:val="28"/>
        </w:rPr>
        <w:t>кря</w:t>
      </w:r>
      <w:proofErr w:type="spell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247C">
        <w:rPr>
          <w:rFonts w:ascii="Times New Roman" w:eastAsia="Times New Roman" w:hAnsi="Times New Roman" w:cs="Times New Roman"/>
          <w:sz w:val="28"/>
          <w:szCs w:val="28"/>
        </w:rPr>
        <w:t>кря</w:t>
      </w:r>
      <w:proofErr w:type="spellEnd"/>
      <w:r w:rsidRPr="00A5247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Воробышек прискакал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И коровой замычал: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247C">
        <w:rPr>
          <w:rFonts w:ascii="Times New Roman" w:eastAsia="Times New Roman" w:hAnsi="Times New Roman" w:cs="Times New Roman"/>
          <w:sz w:val="28"/>
          <w:szCs w:val="28"/>
        </w:rPr>
        <w:t>Му-у-у</w:t>
      </w:r>
      <w:proofErr w:type="spellEnd"/>
      <w:r w:rsidRPr="00A5247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Прибежал медведь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И давай реветь: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Ку-ка-ре-ку!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Молодцы! Вы исправили все ошибки! Но ведь в стихотворении «Путаница» все звери одумались и стали подавать голос правильно. Вот послушайте. А если помните стихотворение, помогайте мне его рассказывать.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Гуси начали опять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По-гусиному кричать: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Га-га-га!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Кошки замурлыкали: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247C">
        <w:rPr>
          <w:rFonts w:ascii="Times New Roman" w:eastAsia="Times New Roman" w:hAnsi="Times New Roman" w:cs="Times New Roman"/>
          <w:sz w:val="28"/>
          <w:szCs w:val="28"/>
        </w:rPr>
        <w:t>Мур-мур-мур</w:t>
      </w:r>
      <w:proofErr w:type="spellEnd"/>
      <w:r w:rsidRPr="00A5247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Птицы зачирикали: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Чик-чирик!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Мухи зажужжали: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Ж-ж-ж!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Лошади заржали: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И-и-и!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Лягушата квакают: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247C">
        <w:rPr>
          <w:rFonts w:ascii="Times New Roman" w:eastAsia="Times New Roman" w:hAnsi="Times New Roman" w:cs="Times New Roman"/>
          <w:sz w:val="28"/>
          <w:szCs w:val="28"/>
        </w:rPr>
        <w:t>Ква-ква-ква</w:t>
      </w:r>
      <w:proofErr w:type="spellEnd"/>
      <w:r w:rsidRPr="00A5247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А утята крякают: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247C">
        <w:rPr>
          <w:rFonts w:ascii="Times New Roman" w:eastAsia="Times New Roman" w:hAnsi="Times New Roman" w:cs="Times New Roman"/>
          <w:sz w:val="28"/>
          <w:szCs w:val="28"/>
        </w:rPr>
        <w:t>Кря-кря-кря</w:t>
      </w:r>
      <w:proofErr w:type="spellEnd"/>
      <w:r w:rsidRPr="00A5247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Поросята хрюкают: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Хрю-хрю-хрю!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247C">
        <w:rPr>
          <w:rFonts w:ascii="Times New Roman" w:eastAsia="Times New Roman" w:hAnsi="Times New Roman" w:cs="Times New Roman"/>
          <w:sz w:val="28"/>
          <w:szCs w:val="28"/>
        </w:rPr>
        <w:t>Мурочку</w:t>
      </w:r>
      <w:proofErr w:type="spellEnd"/>
      <w:r w:rsidRPr="00A5247C">
        <w:rPr>
          <w:rFonts w:ascii="Times New Roman" w:eastAsia="Times New Roman" w:hAnsi="Times New Roman" w:cs="Times New Roman"/>
          <w:sz w:val="28"/>
          <w:szCs w:val="28"/>
        </w:rPr>
        <w:t xml:space="preserve"> баюкают милую мою...</w:t>
      </w:r>
    </w:p>
    <w:p w:rsidR="001A1350" w:rsidRPr="00A5247C" w:rsidRDefault="001A1350" w:rsidP="001A13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8. Упражнения для развития мелкой моторики рук.</w:t>
      </w:r>
    </w:p>
    <w:p w:rsidR="001A1350" w:rsidRPr="00A5247C" w:rsidRDefault="001A1350" w:rsidP="001A13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«Колечко». 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Поочередно дети перебирают пальцы рук, соединяя в кольцо с большим пальцем последовательно указательный, средний и т.д. Упражнение выполняется в прямом (от указательного пальца к мизинцу) и в обратном (от мизинца к указательному пальцу) порядке. Вначале упражнение выполняется медленно,  каждой рукой отдельно, затем быстро обеими руками.</w:t>
      </w:r>
    </w:p>
    <w:p w:rsidR="001A1350" w:rsidRPr="00A5247C" w:rsidRDefault="001A1350" w:rsidP="001A13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«Кулак – ребро – ладонь». 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Детям логопед показывает три положения руки, последовательно сменяющих друг друга. Ладонь на плоскости, ладонь, сжатая в кулак, ладонь ребром, распрямленная ладонь на плоскости пола. Дети выполняют упражнение вместе с логопедом, затем по памяти. Упражнение выполняется сначала правой рукой, потом - левой, затем – двумя руками вместе. При затруднениях в выполнении логопед предлагает ребенку помогать себе командами («кулак – ребро - ладонь»), произносимыми вслух или про себя.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9. Упражнение «Повтори за мной». 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(Соотнесение количества звукоподражаний и предметов).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 раздает детям счетные палочки.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Логопед. Вы должны будете повторить за мной звукоподражания и выложить столько же палочек. Логопед берет в руки котенка и мяукает: мяу-мяу, мяу-мяу-мяу-мяу, и т.д.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sz w:val="28"/>
          <w:szCs w:val="28"/>
        </w:rPr>
        <w:t>Дети повторяют и выкладывают нужное количество палочек.</w:t>
      </w:r>
    </w:p>
    <w:p w:rsidR="001A1350" w:rsidRPr="00A5247C" w:rsidRDefault="001A1350" w:rsidP="001A13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47C">
        <w:rPr>
          <w:rFonts w:ascii="Times New Roman" w:eastAsia="Times New Roman" w:hAnsi="Times New Roman" w:cs="Times New Roman"/>
          <w:b/>
          <w:bCs/>
          <w:sz w:val="28"/>
          <w:szCs w:val="28"/>
        </w:rPr>
        <w:t>10.  Итог занятия. </w:t>
      </w:r>
      <w:r w:rsidRPr="00A5247C">
        <w:rPr>
          <w:rFonts w:ascii="Times New Roman" w:eastAsia="Times New Roman" w:hAnsi="Times New Roman" w:cs="Times New Roman"/>
          <w:sz w:val="28"/>
          <w:szCs w:val="28"/>
        </w:rPr>
        <w:t>(Оценка работы детей.) Логопед предлагает детям перечислить все задания, которые они выполняли, рассказать о том, что особенно понравилось на занятии.</w:t>
      </w:r>
    </w:p>
    <w:p w:rsidR="00BA4720" w:rsidRPr="001A1350" w:rsidRDefault="00BA472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4720" w:rsidRPr="001A1350" w:rsidSect="0012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350"/>
    <w:rsid w:val="000248F4"/>
    <w:rsid w:val="00125F49"/>
    <w:rsid w:val="001A1350"/>
    <w:rsid w:val="00BA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2022-05-18T06:43:00Z</dcterms:created>
  <dcterms:modified xsi:type="dcterms:W3CDTF">2022-05-18T06:47:00Z</dcterms:modified>
</cp:coreProperties>
</file>