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36"/>
          <w:szCs w:val="36"/>
        </w:rPr>
      </w:pPr>
      <w:r w:rsidRPr="00A7692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  <w:t>Развитие межполушарного взаимодействия</w:t>
      </w:r>
    </w:p>
    <w:p w:rsidR="00A7692F" w:rsidRPr="00A7692F" w:rsidRDefault="00A7692F" w:rsidP="00F61E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</w:rPr>
        <w:t>​</w:t>
      </w:r>
    </w:p>
    <w:p w:rsidR="00A7692F" w:rsidRPr="00A7692F" w:rsidRDefault="00A7692F" w:rsidP="00F61E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Межполушарное взаимодействие — особый механизм объединения ЛП (левого полушария) и ПП (правого полушария) в единую интегративную, целостно работающую систему, формирующийся под влиянием как генетических, так и средовых факторов.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i/>
          <w:color w:val="000000"/>
          <w:sz w:val="23"/>
          <w:szCs w:val="23"/>
          <w:bdr w:val="none" w:sz="0" w:space="0" w:color="auto" w:frame="1"/>
        </w:rPr>
        <w:t>За что отвечает правое полушарие: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- обработка невербальной информации, эмоциональность;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музыкальные и художественные способности;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ориентация в пространстве;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способность понимать метафоры (смысл пословиц, поговорок, шуток и др.);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обработка большого количества информации одновременно, интуиция;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воображение;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отвечает за левую половину тела.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cr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  <w:r w:rsidR="00F61EE6">
        <w:rPr>
          <w:rFonts w:ascii="Arial" w:eastAsia="Times New Roman" w:hAnsi="Arial" w:cs="Arial"/>
          <w:vanish/>
          <w:color w:val="000000"/>
          <w:sz w:val="23"/>
          <w:szCs w:val="23"/>
        </w:rPr>
        <w:pgNum/>
      </w:r>
    </w:p>
    <w:p w:rsidR="00A7692F" w:rsidRPr="00747BFE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i/>
          <w:color w:val="000000"/>
          <w:sz w:val="23"/>
          <w:szCs w:val="23"/>
          <w:bdr w:val="none" w:sz="0" w:space="0" w:color="auto" w:frame="1"/>
        </w:rPr>
        <w:t>За что отвечает левое полушарие: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логика, память;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абстрактное, аналитическое мышление;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обработка вербальной информации;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анализ информации, делает вывод;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отвечает за правую половину тела.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Только взаимосвязанная работа двух полушарий мозга обеспечивает нормальную работу всех психических процессов.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Что бывает если межполушарное взаимодействие не сформировано?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Происходит неправильная обработка информации и у ребенка возникают сложности в обучении: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7692F" w:rsidRPr="00A7692F" w:rsidRDefault="00A7692F" w:rsidP="00A7692F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проблемы в письме,</w:t>
      </w:r>
    </w:p>
    <w:p w:rsidR="00A7692F" w:rsidRPr="00A7692F" w:rsidRDefault="00A7692F" w:rsidP="00A7692F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проблемы в устной речи;</w:t>
      </w:r>
    </w:p>
    <w:p w:rsidR="00A7692F" w:rsidRPr="00A7692F" w:rsidRDefault="00A7692F" w:rsidP="00A7692F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 запоминании информации;</w:t>
      </w:r>
    </w:p>
    <w:p w:rsidR="00A7692F" w:rsidRPr="00A7692F" w:rsidRDefault="00A7692F" w:rsidP="00A7692F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в 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счете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как в письменном, так и в устном;</w:t>
      </w:r>
    </w:p>
    <w:p w:rsidR="00A7692F" w:rsidRPr="00A7692F" w:rsidRDefault="00A7692F" w:rsidP="00A7692F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 целом восприятии учебной информации.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7692F" w:rsidRPr="00747BFE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</w:rPr>
        <w:t xml:space="preserve">Признаки </w:t>
      </w:r>
      <w:proofErr w:type="spellStart"/>
      <w:r w:rsidRPr="00747BFE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</w:rPr>
        <w:t>несформированности</w:t>
      </w:r>
      <w:proofErr w:type="spellEnd"/>
      <w:r w:rsidRPr="00747BFE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</w:rPr>
        <w:t xml:space="preserve"> межполушарного взаимодействия:</w:t>
      </w:r>
    </w:p>
    <w:p w:rsidR="00A7692F" w:rsidRPr="00A7692F" w:rsidRDefault="00A7692F" w:rsidP="00A7692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зеркальное написание букв и цифр;</w:t>
      </w:r>
    </w:p>
    <w:p w:rsidR="00A7692F" w:rsidRPr="00A7692F" w:rsidRDefault="00A7692F" w:rsidP="00A7692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псевдолеворукость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;</w:t>
      </w:r>
    </w:p>
    <w:p w:rsidR="00A7692F" w:rsidRPr="00A7692F" w:rsidRDefault="00A7692F" w:rsidP="00A7692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логопедические отклонения;</w:t>
      </w:r>
    </w:p>
    <w:p w:rsidR="00A7692F" w:rsidRPr="00A7692F" w:rsidRDefault="00A7692F" w:rsidP="00A7692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неловкость движений;</w:t>
      </w:r>
    </w:p>
    <w:p w:rsidR="00A7692F" w:rsidRPr="00A7692F" w:rsidRDefault="00A7692F" w:rsidP="00A7692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агрессия;</w:t>
      </w:r>
    </w:p>
    <w:p w:rsidR="00A7692F" w:rsidRPr="00A7692F" w:rsidRDefault="00A7692F" w:rsidP="00A7692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плохая память;</w:t>
      </w:r>
    </w:p>
    <w:p w:rsidR="00A7692F" w:rsidRPr="00A7692F" w:rsidRDefault="00A7692F" w:rsidP="00A7692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отсутствие познавательной мотивации;</w:t>
      </w:r>
    </w:p>
    <w:p w:rsidR="00A7692F" w:rsidRPr="00A7692F" w:rsidRDefault="00A7692F" w:rsidP="00A7692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инфантильность.</w:t>
      </w:r>
    </w:p>
    <w:p w:rsidR="00A7692F" w:rsidRPr="00A7692F" w:rsidRDefault="00A7692F" w:rsidP="00747BFE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A7692F" w:rsidRPr="00747BFE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</w:rPr>
        <w:t>Почему у некоторых детей межполушарное взаимодействие не сформировано?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Причин может быть много, вот несколько из них: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болезни матери, стресс (примерно с 12 недель беременности);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родовые травмы;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болезни ребёнка в первый год;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длительный стресс;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общий наркоз;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- малоподвижный образ жизни.</w:t>
      </w:r>
    </w:p>
    <w:p w:rsidR="00A7692F" w:rsidRPr="00A7692F" w:rsidRDefault="00A7692F" w:rsidP="00A76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lastRenderedPageBreak/>
        <w:t>​</w:t>
      </w:r>
    </w:p>
    <w:p w:rsidR="00A7692F" w:rsidRPr="00747BFE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</w:rPr>
        <w:t>Как и зачем развивать межполушарные связи?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Мозг человека состоит из двух полушарий: левого и правого. У кого-то лучше функционирует левое полушарие, у кого-то правое, а самый хороший вариант, когда функционируют оба полушария головного  мозга.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Левое полушарие мыслит логически, а правое – творчески. Совершенно очевидно, что человеку необходимо и то, и другое. Поэтому  с самого детства желательно развивать межполушарные связи. 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747BFE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</w:rPr>
        <w:t>Упражнения для развития межполушарного взаимодействия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Ранний и дошкольный возраст – период активного развития мозговых структур. Предлагаемые игры на развитие межполушарных связей 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быстрому включению ребенка в занятие. Для формирования или развития межполушарного взаимодействия у детей дошкольного возраста  можно рекомендовать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кинезиологические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упражнения. Они не только скоординируют работу полушарий мозга, но также будут способствовать развитию мышления ребенка. Выполнять упражнения лучше каждый день, хотя бы по 5-10 минут.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proofErr w:type="spellStart"/>
      <w:r w:rsidRPr="00747BFE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</w:rPr>
        <w:t>Кинезиологические</w:t>
      </w:r>
      <w:proofErr w:type="spellEnd"/>
      <w:r w:rsidRPr="00747BFE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</w:rPr>
        <w:t xml:space="preserve"> упражнения для развития межполушарного взаимодействия: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«Уши»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Мягко расправить и растянуть одноименной рукой внешний край каждого уха в направлении вверх – наружу от верхней части к мочке уха 5 раз. Помассировать ушную раковину.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«Колечко»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Поочередно и как можно быстрее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 начале движения выполняются каждой рукой отдельно, затем вместе.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«Кулак-ребро-ладонь»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Ребенку показывают три положения руки, последовательно сменяющих друг друга. Ладонь на плоскости, ладонь,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инструктор предлагает ребенку помогать себе командами («кулак-ребро-ладонь»), произносимыми вслух или про себя.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«Лезгинка»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lastRenderedPageBreak/>
        <w:t>положение правой и левой рук в течение 6-8 смен позиций. Необходимо добиваться высокой скорости смены положений.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«Лягушка»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Цель: развитие межполушарного взаимодействия (мозолистого тела), произвольности и самоконтроля. Положить руки на стол. Одна рука сжата в кулак, другая лежит на плоскости стола (ладошка). Одновременно и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разнонаправленно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менять положение рук.​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«Замок»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Сцепить пальцы в замок, развернуть руки к себе. Двигать пальцем, который укажет инструктор. Палец должен двигаться точно и четко. Нежелательно допускать движения соседних пальцев. Прикасаться к пальцу нельзя. Последовательно в упражнении должны участвовать все пальцы обеих рук. В дальнейшем дети могут выполнять упражнение в парах.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«Ухо-нос»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Ребенку предлагают левой рукой взяться за кончик носа, а правой рукой – за противоположное ухо. Одновременно отпустить ухо и нос, хлопнуть в ладоши, поменять положение рук «с точностью 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до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наоборот».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7692F" w:rsidRPr="00747BFE" w:rsidRDefault="00A7692F" w:rsidP="00747B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747B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«Зеркальное рисование»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Положить на стол чистый лист бумаги. Взять в обе руки по карандашу или фломастеру. Необходимо рисовать одновременно обеими руками зеркально-симметричные рисунки.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A7692F" w:rsidRPr="00A7692F" w:rsidRDefault="00A7692F" w:rsidP="00747B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F61EE6" w:rsidRDefault="00F61EE6" w:rsidP="00747BFE">
      <w:pPr>
        <w:jc w:val="both"/>
      </w:pPr>
    </w:p>
    <w:sectPr w:rsidR="00F6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2BBB"/>
    <w:multiLevelType w:val="multilevel"/>
    <w:tmpl w:val="A0BA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92537"/>
    <w:multiLevelType w:val="multilevel"/>
    <w:tmpl w:val="CF7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E248D"/>
    <w:multiLevelType w:val="multilevel"/>
    <w:tmpl w:val="D03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0701F"/>
    <w:multiLevelType w:val="multilevel"/>
    <w:tmpl w:val="27B8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B3259"/>
    <w:multiLevelType w:val="multilevel"/>
    <w:tmpl w:val="72B6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024928"/>
    <w:multiLevelType w:val="multilevel"/>
    <w:tmpl w:val="7512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CC7A30"/>
    <w:multiLevelType w:val="multilevel"/>
    <w:tmpl w:val="B0B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92F"/>
    <w:rsid w:val="00747BFE"/>
    <w:rsid w:val="00A7692F"/>
    <w:rsid w:val="00F61EE6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9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a"/>
    <w:rsid w:val="00A7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A76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2022-06-21T19:58:00Z</dcterms:created>
  <dcterms:modified xsi:type="dcterms:W3CDTF">2022-06-21T20:28:00Z</dcterms:modified>
</cp:coreProperties>
</file>